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C7C0F" w14:textId="6F167623" w:rsidR="004D6DA4" w:rsidRDefault="004D6DA4" w:rsidP="004D6DA4">
      <w:pPr>
        <w:rPr>
          <w:rFonts w:ascii="Arial" w:hAnsi="Arial" w:cs="Arial"/>
          <w:szCs w:val="24"/>
        </w:rPr>
      </w:pPr>
    </w:p>
    <w:p w14:paraId="4BBF004B" w14:textId="1F3903F8" w:rsidR="004D6DA4" w:rsidRDefault="00EC30C1" w:rsidP="004D6DA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Palestrina Choir from St Mary's Pro-Cathedral</w:t>
      </w:r>
      <w:r w:rsidR="000E1302">
        <w:rPr>
          <w:rFonts w:ascii="Arial" w:hAnsi="Arial" w:cs="Arial"/>
          <w:szCs w:val="24"/>
        </w:rPr>
        <w:t>,</w:t>
      </w:r>
      <w:r w:rsidR="000B1D3C">
        <w:rPr>
          <w:rFonts w:ascii="Arial" w:hAnsi="Arial" w:cs="Arial"/>
          <w:szCs w:val="24"/>
        </w:rPr>
        <w:t xml:space="preserve"> </w:t>
      </w:r>
      <w:r w:rsidR="004D6DA4">
        <w:rPr>
          <w:rFonts w:ascii="Arial" w:hAnsi="Arial" w:cs="Arial"/>
          <w:szCs w:val="24"/>
        </w:rPr>
        <w:t xml:space="preserve">at the invitation of the Irish </w:t>
      </w:r>
      <w:r w:rsidR="00327F7B">
        <w:rPr>
          <w:rFonts w:ascii="Arial" w:hAnsi="Arial" w:cs="Arial"/>
          <w:szCs w:val="24"/>
        </w:rPr>
        <w:t>Am</w:t>
      </w:r>
      <w:r w:rsidR="004D6DA4">
        <w:rPr>
          <w:rFonts w:ascii="Arial" w:hAnsi="Arial" w:cs="Arial"/>
          <w:szCs w:val="24"/>
        </w:rPr>
        <w:t>bassadors to Estonia and Finland</w:t>
      </w:r>
      <w:r w:rsidR="000B1D3C">
        <w:rPr>
          <w:rFonts w:ascii="Arial" w:hAnsi="Arial" w:cs="Arial"/>
          <w:szCs w:val="24"/>
        </w:rPr>
        <w:t xml:space="preserve">, </w:t>
      </w:r>
      <w:r w:rsidR="00B6632D">
        <w:rPr>
          <w:rFonts w:ascii="Arial" w:hAnsi="Arial" w:cs="Arial"/>
          <w:szCs w:val="24"/>
        </w:rPr>
        <w:t>travel to Tallinn and Helsinki</w:t>
      </w:r>
      <w:r w:rsidR="00327F7B">
        <w:rPr>
          <w:rFonts w:ascii="Arial" w:hAnsi="Arial" w:cs="Arial"/>
          <w:szCs w:val="24"/>
        </w:rPr>
        <w:t xml:space="preserve"> this week.</w:t>
      </w:r>
    </w:p>
    <w:p w14:paraId="5135AAFB" w14:textId="70423A1F" w:rsidR="004D6DA4" w:rsidRDefault="004D6DA4" w:rsidP="004D6DA4">
      <w:pPr>
        <w:rPr>
          <w:rFonts w:ascii="Arial" w:hAnsi="Arial" w:cs="Arial"/>
          <w:szCs w:val="24"/>
        </w:rPr>
      </w:pPr>
    </w:p>
    <w:p w14:paraId="106D079B" w14:textId="77777777" w:rsidR="004508D0" w:rsidRDefault="004508D0" w:rsidP="004D6DA4">
      <w:pPr>
        <w:rPr>
          <w:rFonts w:ascii="Arial" w:hAnsi="Arial" w:cs="Arial"/>
          <w:szCs w:val="24"/>
        </w:rPr>
      </w:pPr>
    </w:p>
    <w:p w14:paraId="1B6D76CB" w14:textId="17EDE666" w:rsidR="004D6DA4" w:rsidRDefault="004D6DA4" w:rsidP="004D6DA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It is a great honour for the choir to once again </w:t>
      </w:r>
      <w:r w:rsidR="00117B0D">
        <w:rPr>
          <w:rFonts w:ascii="Arial" w:hAnsi="Arial" w:cs="Arial"/>
          <w:szCs w:val="24"/>
        </w:rPr>
        <w:t>to</w:t>
      </w:r>
      <w:r>
        <w:rPr>
          <w:rFonts w:ascii="Arial" w:hAnsi="Arial" w:cs="Arial"/>
          <w:szCs w:val="24"/>
        </w:rPr>
        <w:t xml:space="preserve"> represent</w:t>
      </w:r>
      <w:r w:rsidR="00117B0D">
        <w:rPr>
          <w:rFonts w:ascii="Arial" w:hAnsi="Arial" w:cs="Arial"/>
          <w:szCs w:val="24"/>
        </w:rPr>
        <w:t xml:space="preserve"> the Archdiocese </w:t>
      </w:r>
      <w:r w:rsidR="00D8026B">
        <w:rPr>
          <w:rFonts w:ascii="Arial" w:hAnsi="Arial" w:cs="Arial"/>
          <w:szCs w:val="24"/>
        </w:rPr>
        <w:t xml:space="preserve">of </w:t>
      </w:r>
      <w:proofErr w:type="gramStart"/>
      <w:r>
        <w:rPr>
          <w:rFonts w:ascii="Arial" w:hAnsi="Arial" w:cs="Arial"/>
          <w:szCs w:val="24"/>
        </w:rPr>
        <w:t>Dublin  and</w:t>
      </w:r>
      <w:proofErr w:type="gramEnd"/>
      <w:r>
        <w:rPr>
          <w:rFonts w:ascii="Arial" w:hAnsi="Arial" w:cs="Arial"/>
          <w:szCs w:val="24"/>
        </w:rPr>
        <w:t xml:space="preserve"> Irish culture on an international platform</w:t>
      </w:r>
      <w:r w:rsidR="0048139E">
        <w:rPr>
          <w:rFonts w:ascii="Arial" w:hAnsi="Arial" w:cs="Arial"/>
          <w:szCs w:val="24"/>
        </w:rPr>
        <w:t>.</w:t>
      </w:r>
    </w:p>
    <w:p w14:paraId="12BD94A8" w14:textId="77777777" w:rsidR="0048139E" w:rsidRDefault="0048139E" w:rsidP="004D6DA4">
      <w:pPr>
        <w:rPr>
          <w:rFonts w:ascii="Arial" w:hAnsi="Arial" w:cs="Arial"/>
          <w:szCs w:val="24"/>
        </w:rPr>
      </w:pPr>
    </w:p>
    <w:p w14:paraId="77118861" w14:textId="3888427C" w:rsidR="004D6DA4" w:rsidRDefault="004D6DA4" w:rsidP="004D6DA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4D6DA4">
        <w:rPr>
          <w:rFonts w:ascii="Arial" w:hAnsi="Arial" w:cs="Arial"/>
          <w:szCs w:val="24"/>
        </w:rPr>
        <w:t xml:space="preserve">The Choir will partner with St Michael’s Boys’ Choir </w:t>
      </w:r>
      <w:r w:rsidR="00087F52">
        <w:rPr>
          <w:rFonts w:ascii="Arial" w:hAnsi="Arial" w:cs="Arial"/>
          <w:szCs w:val="24"/>
        </w:rPr>
        <w:t>in</w:t>
      </w:r>
      <w:r w:rsidRPr="004D6DA4">
        <w:rPr>
          <w:rFonts w:ascii="Arial" w:hAnsi="Arial" w:cs="Arial"/>
          <w:szCs w:val="24"/>
        </w:rPr>
        <w:t xml:space="preserve"> a concert </w:t>
      </w:r>
      <w:r w:rsidR="00087F52">
        <w:rPr>
          <w:rFonts w:ascii="Arial" w:hAnsi="Arial" w:cs="Arial"/>
          <w:szCs w:val="24"/>
        </w:rPr>
        <w:t xml:space="preserve">hosted by the Irish Ambassador to Estonia, Ms </w:t>
      </w:r>
      <w:r w:rsidR="000E1302">
        <w:rPr>
          <w:rFonts w:ascii="Arial" w:hAnsi="Arial" w:cs="Arial"/>
          <w:szCs w:val="24"/>
        </w:rPr>
        <w:t xml:space="preserve">Frances </w:t>
      </w:r>
      <w:proofErr w:type="spellStart"/>
      <w:r w:rsidR="000E1302">
        <w:rPr>
          <w:rFonts w:ascii="Arial" w:hAnsi="Arial" w:cs="Arial"/>
          <w:szCs w:val="24"/>
        </w:rPr>
        <w:t>Kiernan</w:t>
      </w:r>
      <w:r w:rsidR="00087F52">
        <w:rPr>
          <w:rFonts w:ascii="Arial" w:hAnsi="Arial" w:cs="Arial"/>
          <w:szCs w:val="24"/>
        </w:rPr>
        <w:t>,</w:t>
      </w:r>
      <w:r w:rsidRPr="004D6DA4">
        <w:rPr>
          <w:rFonts w:ascii="Arial" w:hAnsi="Arial" w:cs="Arial"/>
          <w:szCs w:val="24"/>
        </w:rPr>
        <w:t>in</w:t>
      </w:r>
      <w:proofErr w:type="spellEnd"/>
      <w:r w:rsidRPr="004D6DA4">
        <w:rPr>
          <w:rFonts w:ascii="Arial" w:hAnsi="Arial" w:cs="Arial"/>
          <w:szCs w:val="24"/>
        </w:rPr>
        <w:t xml:space="preserve"> St John’s Church, Freedom Square in Tallinn</w:t>
      </w:r>
      <w:r w:rsidR="00087F52">
        <w:rPr>
          <w:rFonts w:ascii="Arial" w:hAnsi="Arial" w:cs="Arial"/>
          <w:szCs w:val="24"/>
        </w:rPr>
        <w:t>, Estonia</w:t>
      </w:r>
      <w:r w:rsidRPr="004D6DA4">
        <w:rPr>
          <w:rFonts w:ascii="Arial" w:hAnsi="Arial" w:cs="Arial"/>
          <w:szCs w:val="24"/>
        </w:rPr>
        <w:t xml:space="preserve"> on Thursday 12</w:t>
      </w:r>
      <w:r w:rsidRPr="004D6DA4">
        <w:rPr>
          <w:rFonts w:ascii="Arial" w:hAnsi="Arial" w:cs="Arial"/>
          <w:szCs w:val="24"/>
          <w:vertAlign w:val="superscript"/>
        </w:rPr>
        <w:t>th</w:t>
      </w:r>
      <w:r w:rsidRPr="004D6DA4">
        <w:rPr>
          <w:rFonts w:ascii="Arial" w:hAnsi="Arial" w:cs="Arial"/>
          <w:szCs w:val="24"/>
        </w:rPr>
        <w:t xml:space="preserve"> May</w:t>
      </w:r>
      <w:r w:rsidR="00087F52">
        <w:rPr>
          <w:rFonts w:ascii="Arial" w:hAnsi="Arial" w:cs="Arial"/>
          <w:szCs w:val="24"/>
        </w:rPr>
        <w:t xml:space="preserve"> at </w:t>
      </w:r>
      <w:r w:rsidR="008E195F">
        <w:rPr>
          <w:rFonts w:ascii="Arial" w:hAnsi="Arial" w:cs="Arial"/>
          <w:szCs w:val="24"/>
        </w:rPr>
        <w:t>18.00</w:t>
      </w:r>
    </w:p>
    <w:p w14:paraId="6B120764" w14:textId="77777777" w:rsidR="008E195F" w:rsidRDefault="008E195F" w:rsidP="008E195F">
      <w:pPr>
        <w:pStyle w:val="ListParagraph"/>
        <w:rPr>
          <w:rFonts w:ascii="Arial" w:hAnsi="Arial" w:cs="Arial"/>
          <w:szCs w:val="24"/>
        </w:rPr>
      </w:pPr>
    </w:p>
    <w:p w14:paraId="0738B809" w14:textId="5717327F" w:rsidR="00087F52" w:rsidRDefault="0027316C" w:rsidP="004D6DA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Contr</w:t>
      </w:r>
      <w:r w:rsidR="00846558">
        <w:rPr>
          <w:rFonts w:ascii="Arial" w:hAnsi="Arial" w:cs="Arial"/>
          <w:szCs w:val="24"/>
        </w:rPr>
        <w:t xml:space="preserve">ibuting to the celebrations marking 60 years of diplomatic </w:t>
      </w:r>
      <w:r w:rsidR="0012776B">
        <w:rPr>
          <w:rFonts w:ascii="Arial" w:hAnsi="Arial" w:cs="Arial"/>
          <w:szCs w:val="24"/>
        </w:rPr>
        <w:t xml:space="preserve">relations between Ireland and Finland the Palestrina </w:t>
      </w:r>
      <w:r w:rsidR="000E1302">
        <w:rPr>
          <w:rFonts w:ascii="Arial" w:hAnsi="Arial" w:cs="Arial"/>
          <w:szCs w:val="24"/>
        </w:rPr>
        <w:t>Choi</w:t>
      </w:r>
      <w:bookmarkStart w:id="0" w:name="_GoBack"/>
      <w:bookmarkEnd w:id="0"/>
      <w:r w:rsidR="00B16F2F">
        <w:rPr>
          <w:rFonts w:ascii="Arial" w:hAnsi="Arial" w:cs="Arial"/>
          <w:szCs w:val="24"/>
        </w:rPr>
        <w:t xml:space="preserve">r </w:t>
      </w:r>
      <w:r w:rsidR="00087F52">
        <w:rPr>
          <w:rFonts w:ascii="Arial" w:hAnsi="Arial" w:cs="Arial"/>
          <w:szCs w:val="24"/>
        </w:rPr>
        <w:t xml:space="preserve">will partner with Cantores </w:t>
      </w:r>
      <w:proofErr w:type="spellStart"/>
      <w:proofErr w:type="gramStart"/>
      <w:r w:rsidR="00087F52">
        <w:rPr>
          <w:rFonts w:ascii="Arial" w:hAnsi="Arial" w:cs="Arial"/>
          <w:szCs w:val="24"/>
        </w:rPr>
        <w:t>Minores</w:t>
      </w:r>
      <w:proofErr w:type="spellEnd"/>
      <w:r w:rsidR="00087F52">
        <w:rPr>
          <w:rFonts w:ascii="Arial" w:hAnsi="Arial" w:cs="Arial"/>
          <w:szCs w:val="24"/>
        </w:rPr>
        <w:t xml:space="preserve">  giving</w:t>
      </w:r>
      <w:proofErr w:type="gramEnd"/>
      <w:r w:rsidR="00087F52">
        <w:rPr>
          <w:rFonts w:ascii="Arial" w:hAnsi="Arial" w:cs="Arial"/>
          <w:szCs w:val="24"/>
        </w:rPr>
        <w:t xml:space="preserve"> a joint concert hosted by the Irish Ambassador to Finland, Ms Ruth Parkin in Helsinki Cathedral at 19.00 on Friday 13</w:t>
      </w:r>
      <w:r w:rsidR="00087F52" w:rsidRPr="00087F52">
        <w:rPr>
          <w:rFonts w:ascii="Arial" w:hAnsi="Arial" w:cs="Arial"/>
          <w:szCs w:val="24"/>
          <w:vertAlign w:val="superscript"/>
        </w:rPr>
        <w:t>th</w:t>
      </w:r>
      <w:r w:rsidR="00087F52">
        <w:rPr>
          <w:rFonts w:ascii="Arial" w:hAnsi="Arial" w:cs="Arial"/>
          <w:szCs w:val="24"/>
        </w:rPr>
        <w:t xml:space="preserve"> May</w:t>
      </w:r>
      <w:r w:rsidR="008E195F">
        <w:rPr>
          <w:rFonts w:ascii="Arial" w:hAnsi="Arial" w:cs="Arial"/>
          <w:szCs w:val="24"/>
        </w:rPr>
        <w:t>.</w:t>
      </w:r>
    </w:p>
    <w:p w14:paraId="2ED10B1D" w14:textId="77777777" w:rsidR="008E195F" w:rsidRPr="008E195F" w:rsidRDefault="008E195F" w:rsidP="008E195F">
      <w:pPr>
        <w:pStyle w:val="ListParagraph"/>
        <w:rPr>
          <w:rFonts w:ascii="Arial" w:hAnsi="Arial" w:cs="Arial"/>
          <w:szCs w:val="24"/>
        </w:rPr>
      </w:pPr>
    </w:p>
    <w:p w14:paraId="3C15E3CD" w14:textId="77777777" w:rsidR="008E195F" w:rsidRDefault="008E195F" w:rsidP="008E195F">
      <w:pPr>
        <w:pStyle w:val="ListParagraph"/>
        <w:rPr>
          <w:rFonts w:ascii="Arial" w:hAnsi="Arial" w:cs="Arial"/>
          <w:szCs w:val="24"/>
        </w:rPr>
      </w:pPr>
    </w:p>
    <w:p w14:paraId="6ACE530B" w14:textId="46B0AC04" w:rsidR="00087F52" w:rsidRPr="004D6DA4" w:rsidRDefault="00B16F2F" w:rsidP="004D6DA4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On Sunday </w:t>
      </w:r>
      <w:proofErr w:type="gramStart"/>
      <w:r>
        <w:rPr>
          <w:rFonts w:ascii="Arial" w:hAnsi="Arial" w:cs="Arial"/>
          <w:szCs w:val="24"/>
        </w:rPr>
        <w:t>15</w:t>
      </w:r>
      <w:r w:rsidRPr="00B16F2F">
        <w:rPr>
          <w:rFonts w:ascii="Arial" w:hAnsi="Arial" w:cs="Arial"/>
          <w:szCs w:val="24"/>
          <w:vertAlign w:val="superscript"/>
        </w:rPr>
        <w:t>th</w:t>
      </w:r>
      <w:r>
        <w:rPr>
          <w:rFonts w:ascii="Arial" w:hAnsi="Arial" w:cs="Arial"/>
          <w:szCs w:val="24"/>
        </w:rPr>
        <w:t xml:space="preserve"> </w:t>
      </w:r>
      <w:r w:rsidR="00087F52">
        <w:rPr>
          <w:rFonts w:ascii="Arial" w:hAnsi="Arial" w:cs="Arial"/>
          <w:szCs w:val="24"/>
        </w:rPr>
        <w:t xml:space="preserve"> they</w:t>
      </w:r>
      <w:proofErr w:type="gramEnd"/>
      <w:r w:rsidR="00087F52">
        <w:rPr>
          <w:rFonts w:ascii="Arial" w:hAnsi="Arial" w:cs="Arial"/>
          <w:szCs w:val="24"/>
        </w:rPr>
        <w:t xml:space="preserve"> will sing at the English Mass in St Henry’s Catholic Cathedral</w:t>
      </w:r>
      <w:r w:rsidR="0048139E">
        <w:rPr>
          <w:rFonts w:ascii="Arial" w:hAnsi="Arial" w:cs="Arial"/>
          <w:szCs w:val="24"/>
        </w:rPr>
        <w:t>.</w:t>
      </w:r>
    </w:p>
    <w:p w14:paraId="6D779D0A" w14:textId="674ABD20" w:rsidR="00087F52" w:rsidRDefault="00087F52" w:rsidP="004D6DA4">
      <w:pPr>
        <w:rPr>
          <w:rFonts w:ascii="Arial" w:hAnsi="Arial" w:cs="Arial"/>
          <w:szCs w:val="24"/>
        </w:rPr>
      </w:pPr>
    </w:p>
    <w:p w14:paraId="44CAD59F" w14:textId="226E1246" w:rsidR="00087F52" w:rsidRDefault="00087F52" w:rsidP="004D6DA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Information on the trip and photo updates will become available at</w:t>
      </w:r>
    </w:p>
    <w:p w14:paraId="73BFBFD9" w14:textId="20D7945B" w:rsidR="00087F52" w:rsidRDefault="00087F52" w:rsidP="004D6DA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www.palestrina</w:t>
      </w:r>
      <w:r w:rsidR="004508D0">
        <w:rPr>
          <w:rFonts w:ascii="Arial" w:hAnsi="Arial" w:cs="Arial"/>
          <w:szCs w:val="24"/>
        </w:rPr>
        <w:t>choirdublin.com</w:t>
      </w:r>
    </w:p>
    <w:p w14:paraId="32389044" w14:textId="09631E22" w:rsidR="004D6DA4" w:rsidRDefault="004D6DA4"/>
    <w:sectPr w:rsidR="004D6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845C7"/>
    <w:multiLevelType w:val="hybridMultilevel"/>
    <w:tmpl w:val="2772A5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A4"/>
    <w:rsid w:val="00087F52"/>
    <w:rsid w:val="000B1D3C"/>
    <w:rsid w:val="000E1302"/>
    <w:rsid w:val="00117B0D"/>
    <w:rsid w:val="0012776B"/>
    <w:rsid w:val="001F024F"/>
    <w:rsid w:val="0027316C"/>
    <w:rsid w:val="00327F7B"/>
    <w:rsid w:val="004508D0"/>
    <w:rsid w:val="0048139E"/>
    <w:rsid w:val="004B4B56"/>
    <w:rsid w:val="004D6DA4"/>
    <w:rsid w:val="004F49FC"/>
    <w:rsid w:val="00846558"/>
    <w:rsid w:val="008E195F"/>
    <w:rsid w:val="00B16F2F"/>
    <w:rsid w:val="00B536B3"/>
    <w:rsid w:val="00B6632D"/>
    <w:rsid w:val="00D8026B"/>
    <w:rsid w:val="00E136C2"/>
    <w:rsid w:val="00E70760"/>
    <w:rsid w:val="00EC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C52BE"/>
  <w15:chartTrackingRefBased/>
  <w15:docId w15:val="{0215E99D-9E0B-4F2D-A825-AB2E6692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Blánaid Murphy</dc:creator>
  <cp:keywords/>
  <dc:description/>
  <cp:lastModifiedBy>Microsoft account</cp:lastModifiedBy>
  <cp:revision>2</cp:revision>
  <dcterms:created xsi:type="dcterms:W3CDTF">2022-05-12T16:11:00Z</dcterms:created>
  <dcterms:modified xsi:type="dcterms:W3CDTF">2022-05-12T16:11:00Z</dcterms:modified>
</cp:coreProperties>
</file>